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3232" w:rsidRDefault="00783232" w:rsidP="009A4247">
      <w:pPr>
        <w:spacing w:line="480" w:lineRule="auto"/>
        <w:jc w:val="center"/>
        <w:rPr>
          <w:rFonts w:ascii="Times New Roman" w:hAnsi="Times New Roman" w:cs="Times New Roman"/>
          <w:sz w:val="24"/>
          <w:szCs w:val="24"/>
        </w:rPr>
      </w:pPr>
    </w:p>
    <w:p w:rsidR="00783232" w:rsidRDefault="00783232" w:rsidP="009A4247">
      <w:pPr>
        <w:spacing w:line="480" w:lineRule="auto"/>
        <w:jc w:val="center"/>
        <w:rPr>
          <w:rFonts w:ascii="Times New Roman" w:hAnsi="Times New Roman" w:cs="Times New Roman"/>
          <w:sz w:val="24"/>
          <w:szCs w:val="24"/>
        </w:rPr>
      </w:pPr>
    </w:p>
    <w:p w:rsidR="00783232" w:rsidRDefault="00783232" w:rsidP="009A4247">
      <w:pPr>
        <w:spacing w:line="480" w:lineRule="auto"/>
        <w:jc w:val="center"/>
        <w:rPr>
          <w:rFonts w:ascii="Times New Roman" w:hAnsi="Times New Roman" w:cs="Times New Roman"/>
          <w:sz w:val="24"/>
          <w:szCs w:val="24"/>
        </w:rPr>
      </w:pPr>
    </w:p>
    <w:p w:rsidR="00783232" w:rsidRDefault="00783232" w:rsidP="009A4247">
      <w:pPr>
        <w:spacing w:line="480" w:lineRule="auto"/>
        <w:jc w:val="center"/>
        <w:rPr>
          <w:rFonts w:ascii="Times New Roman" w:hAnsi="Times New Roman" w:cs="Times New Roman"/>
          <w:sz w:val="24"/>
          <w:szCs w:val="24"/>
        </w:rPr>
      </w:pPr>
    </w:p>
    <w:p w:rsidR="00783232" w:rsidRDefault="00783232" w:rsidP="009A4247">
      <w:pPr>
        <w:spacing w:line="480" w:lineRule="auto"/>
        <w:jc w:val="center"/>
        <w:rPr>
          <w:rFonts w:ascii="Times New Roman" w:hAnsi="Times New Roman" w:cs="Times New Roman"/>
          <w:sz w:val="24"/>
          <w:szCs w:val="24"/>
        </w:rPr>
      </w:pPr>
    </w:p>
    <w:p w:rsidR="008A02FB" w:rsidRDefault="00783232" w:rsidP="009A4247">
      <w:pPr>
        <w:spacing w:line="480" w:lineRule="auto"/>
        <w:jc w:val="center"/>
        <w:rPr>
          <w:rFonts w:ascii="Times New Roman" w:hAnsi="Times New Roman" w:cs="Times New Roman"/>
          <w:sz w:val="24"/>
          <w:szCs w:val="24"/>
        </w:rPr>
      </w:pPr>
      <w:r w:rsidRPr="00783232">
        <w:rPr>
          <w:rFonts w:ascii="Times New Roman" w:hAnsi="Times New Roman" w:cs="Times New Roman"/>
          <w:sz w:val="24"/>
          <w:szCs w:val="24"/>
        </w:rPr>
        <w:t>Biopsychosocial Framework</w:t>
      </w:r>
    </w:p>
    <w:p w:rsidR="00783232" w:rsidRDefault="00783232" w:rsidP="009A424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83232" w:rsidRDefault="00783232" w:rsidP="009A424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83232" w:rsidRDefault="00783232" w:rsidP="009A424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23441" w:rsidRDefault="00A23441" w:rsidP="009A4247">
      <w:pPr>
        <w:spacing w:line="480" w:lineRule="auto"/>
        <w:rPr>
          <w:rFonts w:ascii="Times New Roman" w:hAnsi="Times New Roman" w:cs="Times New Roman"/>
          <w:sz w:val="24"/>
          <w:szCs w:val="24"/>
          <w:shd w:val="clear" w:color="auto" w:fill="FFFFFF"/>
        </w:rPr>
      </w:pPr>
      <w:r>
        <w:lastRenderedPageBreak/>
        <w:tab/>
      </w:r>
      <w:r w:rsidRPr="00A23441">
        <w:rPr>
          <w:rFonts w:ascii="Times New Roman" w:hAnsi="Times New Roman" w:cs="Times New Roman"/>
          <w:sz w:val="24"/>
          <w:szCs w:val="24"/>
        </w:rPr>
        <w:t>Biopsychosocial framework is an outstanding model that can help doctors to understand whether a child is developing track with his/her age or delayed. Doctors can use this model to provide an explanation of the psychosocial and biological dimensions in the development of a child. The interactions of these factors are essential in understanding the importance of primary care and how it is helpful to improve the outcomes in a child. The model guides doctors to have an understanding of the endocrine functioning, the brain development in a child and the genetics of a child. In addition, the framework is keen on the improvement of the social aspects of a child and both the cognitive and emotional systems that are used in the development</w:t>
      </w:r>
      <w:r>
        <w:rPr>
          <w:rFonts w:ascii="Times New Roman" w:hAnsi="Times New Roman" w:cs="Times New Roman"/>
          <w:sz w:val="24"/>
          <w:szCs w:val="24"/>
        </w:rPr>
        <w:t xml:space="preserve"> of an individual </w:t>
      </w:r>
      <w:r w:rsidR="00AA5121" w:rsidRPr="00AA5121">
        <w:rPr>
          <w:rFonts w:ascii="Times New Roman" w:hAnsi="Times New Roman" w:cs="Times New Roman"/>
          <w:sz w:val="24"/>
          <w:szCs w:val="24"/>
        </w:rPr>
        <w:t>(</w:t>
      </w:r>
      <w:r w:rsidR="00AA5121" w:rsidRPr="00AA5121">
        <w:rPr>
          <w:rFonts w:ascii="Times New Roman" w:hAnsi="Times New Roman" w:cs="Times New Roman"/>
          <w:sz w:val="24"/>
          <w:szCs w:val="24"/>
          <w:shd w:val="clear" w:color="auto" w:fill="FFFFFF"/>
        </w:rPr>
        <w:t xml:space="preserve">Kusnanto, Agustian &amp; Hilmanto, 2018). </w:t>
      </w:r>
    </w:p>
    <w:p w:rsidR="00AA5121" w:rsidRPr="00AA5121" w:rsidRDefault="00A23441" w:rsidP="009A4247">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sidR="0053107B">
        <w:rPr>
          <w:rFonts w:ascii="Times New Roman" w:hAnsi="Times New Roman" w:cs="Times New Roman"/>
          <w:sz w:val="24"/>
          <w:szCs w:val="24"/>
          <w:shd w:val="clear" w:color="auto" w:fill="FFFFFF"/>
        </w:rPr>
        <w:t xml:space="preserve">Psychologists and counselors can use this model in advancing the understanding towards the development of an individual while examining essential factors such as the social, psychological and biological factors. It is clear that environmental inputs in a child’s development are important especially to the </w:t>
      </w:r>
      <w:r w:rsidR="009A4247">
        <w:rPr>
          <w:rFonts w:ascii="Times New Roman" w:hAnsi="Times New Roman" w:cs="Times New Roman"/>
          <w:sz w:val="24"/>
          <w:szCs w:val="24"/>
          <w:shd w:val="clear" w:color="auto" w:fill="FFFFFF"/>
        </w:rPr>
        <w:t>understanding</w:t>
      </w:r>
      <w:r w:rsidR="0053107B">
        <w:rPr>
          <w:rFonts w:ascii="Times New Roman" w:hAnsi="Times New Roman" w:cs="Times New Roman"/>
          <w:sz w:val="24"/>
          <w:szCs w:val="24"/>
          <w:shd w:val="clear" w:color="auto" w:fill="FFFFFF"/>
        </w:rPr>
        <w:t xml:space="preserve"> of the gene and environment interaction that guide the understanding of the child’s develo</w:t>
      </w:r>
      <w:r w:rsidR="009A4247">
        <w:rPr>
          <w:rFonts w:ascii="Times New Roman" w:hAnsi="Times New Roman" w:cs="Times New Roman"/>
          <w:sz w:val="24"/>
          <w:szCs w:val="24"/>
          <w:shd w:val="clear" w:color="auto" w:fill="FFFFFF"/>
        </w:rPr>
        <w:t xml:space="preserve">pment. The model has been useful in the understanding of an individual physiotherapy care and has always been helpful in the understanding of a child’s practice in their development </w:t>
      </w:r>
      <w:r w:rsidR="009A4247" w:rsidRPr="00AA5121">
        <w:rPr>
          <w:rFonts w:ascii="Times New Roman" w:hAnsi="Times New Roman" w:cs="Times New Roman"/>
          <w:sz w:val="24"/>
          <w:szCs w:val="24"/>
        </w:rPr>
        <w:t>(</w:t>
      </w:r>
      <w:r w:rsidR="009A4247" w:rsidRPr="00AA5121">
        <w:rPr>
          <w:rFonts w:ascii="Times New Roman" w:hAnsi="Times New Roman" w:cs="Times New Roman"/>
          <w:sz w:val="24"/>
          <w:szCs w:val="24"/>
          <w:shd w:val="clear" w:color="auto" w:fill="FFFFFF"/>
        </w:rPr>
        <w:t xml:space="preserve">Kusnanto, Agustian &amp; Hilmanto, 2018). </w:t>
      </w:r>
      <w:r w:rsidR="00AA5121" w:rsidRPr="00AA5121">
        <w:rPr>
          <w:rFonts w:ascii="Times New Roman" w:hAnsi="Times New Roman" w:cs="Times New Roman"/>
          <w:sz w:val="24"/>
          <w:szCs w:val="24"/>
        </w:rPr>
        <w:br w:type="page"/>
      </w:r>
    </w:p>
    <w:p w:rsidR="00783232" w:rsidRDefault="00AA5121" w:rsidP="009A4247">
      <w:pPr>
        <w:spacing w:line="480" w:lineRule="auto"/>
        <w:jc w:val="center"/>
        <w:rPr>
          <w:rFonts w:ascii="Times New Roman" w:hAnsi="Times New Roman" w:cs="Times New Roman"/>
          <w:b/>
          <w:sz w:val="24"/>
          <w:szCs w:val="24"/>
        </w:rPr>
      </w:pPr>
      <w:r w:rsidRPr="00AA5121">
        <w:rPr>
          <w:rFonts w:ascii="Times New Roman" w:hAnsi="Times New Roman" w:cs="Times New Roman"/>
          <w:b/>
          <w:sz w:val="24"/>
          <w:szCs w:val="24"/>
        </w:rPr>
        <w:lastRenderedPageBreak/>
        <w:t>References</w:t>
      </w:r>
    </w:p>
    <w:p w:rsidR="00AA5121" w:rsidRPr="00AA5121" w:rsidRDefault="00AA5121" w:rsidP="009A4247">
      <w:pPr>
        <w:spacing w:line="480" w:lineRule="auto"/>
        <w:ind w:left="720" w:hanging="720"/>
        <w:rPr>
          <w:rFonts w:ascii="Times New Roman" w:hAnsi="Times New Roman" w:cs="Times New Roman"/>
          <w:b/>
          <w:sz w:val="24"/>
          <w:szCs w:val="24"/>
        </w:rPr>
      </w:pPr>
      <w:r w:rsidRPr="00AA5121">
        <w:rPr>
          <w:rFonts w:ascii="Times New Roman" w:hAnsi="Times New Roman" w:cs="Times New Roman"/>
          <w:color w:val="303030"/>
          <w:sz w:val="24"/>
          <w:szCs w:val="24"/>
          <w:shd w:val="clear" w:color="auto" w:fill="FFFFFF"/>
        </w:rPr>
        <w:t>Kusnanto, H., Agustian, D., &amp; Hilmanto, D. (2018). Biopsychosocial model of illnesses in primary care: A hermeneutic literature review. </w:t>
      </w:r>
      <w:r w:rsidRPr="00AA5121">
        <w:rPr>
          <w:rFonts w:ascii="Times New Roman" w:hAnsi="Times New Roman" w:cs="Times New Roman"/>
          <w:i/>
          <w:iCs/>
          <w:color w:val="303030"/>
          <w:sz w:val="24"/>
          <w:szCs w:val="24"/>
          <w:shd w:val="clear" w:color="auto" w:fill="FFFFFF"/>
        </w:rPr>
        <w:t>Journal of family medicine and primary care</w:t>
      </w:r>
      <w:r w:rsidRPr="00AA5121">
        <w:rPr>
          <w:rFonts w:ascii="Times New Roman" w:hAnsi="Times New Roman" w:cs="Times New Roman"/>
          <w:color w:val="303030"/>
          <w:sz w:val="24"/>
          <w:szCs w:val="24"/>
          <w:shd w:val="clear" w:color="auto" w:fill="FFFFFF"/>
        </w:rPr>
        <w:t>, </w:t>
      </w:r>
      <w:r w:rsidRPr="00AA5121">
        <w:rPr>
          <w:rFonts w:ascii="Times New Roman" w:hAnsi="Times New Roman" w:cs="Times New Roman"/>
          <w:i/>
          <w:iCs/>
          <w:color w:val="303030"/>
          <w:sz w:val="24"/>
          <w:szCs w:val="24"/>
          <w:shd w:val="clear" w:color="auto" w:fill="FFFFFF"/>
        </w:rPr>
        <w:t>7</w:t>
      </w:r>
      <w:r w:rsidRPr="00AA5121">
        <w:rPr>
          <w:rFonts w:ascii="Times New Roman" w:hAnsi="Times New Roman" w:cs="Times New Roman"/>
          <w:color w:val="303030"/>
          <w:sz w:val="24"/>
          <w:szCs w:val="24"/>
          <w:shd w:val="clear" w:color="auto" w:fill="FFFFFF"/>
        </w:rPr>
        <w:t>(3), 497–500. https://doi.org/10.4103/jfmpc.jfmpc_145_17</w:t>
      </w:r>
    </w:p>
    <w:sectPr w:rsidR="00AA5121" w:rsidRPr="00AA5121" w:rsidSect="007832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AA9" w:rsidRDefault="00000AA9" w:rsidP="00783232">
      <w:pPr>
        <w:spacing w:after="0" w:line="240" w:lineRule="auto"/>
      </w:pPr>
      <w:r>
        <w:separator/>
      </w:r>
    </w:p>
  </w:endnote>
  <w:endnote w:type="continuationSeparator" w:id="0">
    <w:p w:rsidR="00000AA9" w:rsidRDefault="00000AA9" w:rsidP="0078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AA9" w:rsidRDefault="00000AA9" w:rsidP="00783232">
      <w:pPr>
        <w:spacing w:after="0" w:line="240" w:lineRule="auto"/>
      </w:pPr>
      <w:r>
        <w:separator/>
      </w:r>
    </w:p>
  </w:footnote>
  <w:footnote w:type="continuationSeparator" w:id="0">
    <w:p w:rsidR="00000AA9" w:rsidRDefault="00000AA9" w:rsidP="00783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3232" w:rsidRDefault="00783232">
    <w:pPr>
      <w:pStyle w:val="Header"/>
    </w:pPr>
    <w:r w:rsidRPr="00783232">
      <w:rPr>
        <w:rFonts w:ascii="Times New Roman" w:hAnsi="Times New Roman" w:cs="Times New Roman"/>
        <w:sz w:val="24"/>
        <w:szCs w:val="24"/>
      </w:rPr>
      <w:t>BIOPSYCHOSOCIAL FRAMEWORK</w:t>
    </w:r>
    <w:r>
      <w:rPr>
        <w:rFonts w:ascii="Times New Roman" w:hAnsi="Times New Roman" w:cs="Times New Roman"/>
        <w:sz w:val="24"/>
        <w:szCs w:val="24"/>
      </w:rPr>
      <w:tab/>
    </w:r>
    <w:r>
      <w:rPr>
        <w:rFonts w:ascii="Times New Roman" w:hAnsi="Times New Roman" w:cs="Times New Roman"/>
        <w:sz w:val="24"/>
        <w:szCs w:val="24"/>
      </w:rPr>
      <w:tab/>
    </w:r>
    <w:r w:rsidRPr="00783232">
      <w:rPr>
        <w:rFonts w:ascii="Times New Roman" w:hAnsi="Times New Roman" w:cs="Times New Roman"/>
        <w:sz w:val="24"/>
        <w:szCs w:val="24"/>
      </w:rPr>
      <w:fldChar w:fldCharType="begin"/>
    </w:r>
    <w:r w:rsidRPr="00783232">
      <w:rPr>
        <w:rFonts w:ascii="Times New Roman" w:hAnsi="Times New Roman" w:cs="Times New Roman"/>
        <w:sz w:val="24"/>
        <w:szCs w:val="24"/>
      </w:rPr>
      <w:instrText xml:space="preserve"> PAGE   \* MERGEFORMAT </w:instrText>
    </w:r>
    <w:r w:rsidRPr="00783232">
      <w:rPr>
        <w:rFonts w:ascii="Times New Roman" w:hAnsi="Times New Roman" w:cs="Times New Roman"/>
        <w:sz w:val="24"/>
        <w:szCs w:val="24"/>
      </w:rPr>
      <w:fldChar w:fldCharType="separate"/>
    </w:r>
    <w:r w:rsidR="009A4247">
      <w:rPr>
        <w:rFonts w:ascii="Times New Roman" w:hAnsi="Times New Roman" w:cs="Times New Roman"/>
        <w:noProof/>
        <w:sz w:val="24"/>
        <w:szCs w:val="24"/>
      </w:rPr>
      <w:t>3</w:t>
    </w:r>
    <w:r w:rsidRPr="0078323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3232" w:rsidRPr="00783232" w:rsidRDefault="00783232">
    <w:pPr>
      <w:pStyle w:val="Header"/>
      <w:rPr>
        <w:rFonts w:ascii="Times New Roman" w:hAnsi="Times New Roman" w:cs="Times New Roman"/>
        <w:sz w:val="24"/>
        <w:szCs w:val="24"/>
      </w:rPr>
    </w:pPr>
    <w:r w:rsidRPr="00783232">
      <w:rPr>
        <w:rFonts w:ascii="Times New Roman" w:hAnsi="Times New Roman" w:cs="Times New Roman"/>
        <w:sz w:val="24"/>
        <w:szCs w:val="24"/>
      </w:rPr>
      <w:t>Running Head: BIOPSYCHOSOCIAL FRAMEWORK</w:t>
    </w:r>
    <w:r>
      <w:rPr>
        <w:rFonts w:ascii="Times New Roman" w:hAnsi="Times New Roman" w:cs="Times New Roman"/>
        <w:sz w:val="24"/>
        <w:szCs w:val="24"/>
      </w:rPr>
      <w:tab/>
    </w:r>
    <w:r w:rsidRPr="00783232">
      <w:rPr>
        <w:rFonts w:ascii="Times New Roman" w:hAnsi="Times New Roman" w:cs="Times New Roman"/>
        <w:sz w:val="24"/>
        <w:szCs w:val="24"/>
      </w:rPr>
      <w:fldChar w:fldCharType="begin"/>
    </w:r>
    <w:r w:rsidRPr="00783232">
      <w:rPr>
        <w:rFonts w:ascii="Times New Roman" w:hAnsi="Times New Roman" w:cs="Times New Roman"/>
        <w:sz w:val="24"/>
        <w:szCs w:val="24"/>
      </w:rPr>
      <w:instrText xml:space="preserve"> PAGE   \* MERGEFORMAT </w:instrText>
    </w:r>
    <w:r w:rsidRPr="00783232">
      <w:rPr>
        <w:rFonts w:ascii="Times New Roman" w:hAnsi="Times New Roman" w:cs="Times New Roman"/>
        <w:sz w:val="24"/>
        <w:szCs w:val="24"/>
      </w:rPr>
      <w:fldChar w:fldCharType="separate"/>
    </w:r>
    <w:r w:rsidR="009A4247">
      <w:rPr>
        <w:rFonts w:ascii="Times New Roman" w:hAnsi="Times New Roman" w:cs="Times New Roman"/>
        <w:noProof/>
        <w:sz w:val="24"/>
        <w:szCs w:val="24"/>
      </w:rPr>
      <w:t>1</w:t>
    </w:r>
    <w:r w:rsidRPr="00783232">
      <w:rPr>
        <w:rFonts w:ascii="Times New Roman" w:hAnsi="Times New Roman" w:cs="Times New Roman"/>
        <w:noProof/>
        <w:sz w:val="24"/>
        <w:szCs w:val="24"/>
      </w:rPr>
      <w:fldChar w:fldCharType="end"/>
    </w:r>
  </w:p>
  <w:p w:rsidR="00783232" w:rsidRDefault="007832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32"/>
    <w:rsid w:val="00000AA9"/>
    <w:rsid w:val="0053107B"/>
    <w:rsid w:val="006710B1"/>
    <w:rsid w:val="00706285"/>
    <w:rsid w:val="00783232"/>
    <w:rsid w:val="008A02FB"/>
    <w:rsid w:val="009A4247"/>
    <w:rsid w:val="00A23441"/>
    <w:rsid w:val="00AA5121"/>
    <w:rsid w:val="00C07E19"/>
    <w:rsid w:val="00F8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F7E1D-B0A1-4334-BDC9-903BF244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32"/>
  </w:style>
  <w:style w:type="paragraph" w:styleId="Footer">
    <w:name w:val="footer"/>
    <w:basedOn w:val="Normal"/>
    <w:link w:val="FooterChar"/>
    <w:uiPriority w:val="99"/>
    <w:unhideWhenUsed/>
    <w:rsid w:val="00783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2021-04-25T08:34:00Z</dcterms:created>
  <dcterms:modified xsi:type="dcterms:W3CDTF">2021-04-25T08:34:00Z</dcterms:modified>
</cp:coreProperties>
</file>